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7"/>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000000" w:rsidP="001B0071">
      <w:pPr>
        <w:rPr>
          <w:rFonts w:ascii="Arial" w:hAnsi="Arial" w:cs="Arial"/>
          <w:sz w:val="22"/>
          <w:szCs w:val="22"/>
          <w:lang w:val="de-CH"/>
        </w:rPr>
      </w:pPr>
      <w:hyperlink r:id="rId8" w:history="1">
        <w:r w:rsidR="001B0071" w:rsidRPr="006E447E">
          <w:rPr>
            <w:rStyle w:val="Hyper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000000" w:rsidP="001B0071">
      <w:pPr>
        <w:tabs>
          <w:tab w:val="left" w:pos="993"/>
        </w:tabs>
        <w:rPr>
          <w:rStyle w:val="Hyperlink"/>
          <w:rFonts w:ascii="Arial" w:hAnsi="Arial" w:cs="Arial"/>
          <w:sz w:val="22"/>
          <w:szCs w:val="22"/>
        </w:rPr>
      </w:pPr>
      <w:hyperlink r:id="rId9" w:history="1">
        <w:r w:rsidR="001B0071" w:rsidRPr="006E447E">
          <w:rPr>
            <w:rStyle w:val="Hyperlink"/>
            <w:rFonts w:ascii="Arial" w:hAnsi="Arial" w:cs="Arial"/>
            <w:sz w:val="22"/>
            <w:szCs w:val="22"/>
          </w:rPr>
          <w:t>klaus@hufeisen.com</w:t>
        </w:r>
      </w:hyperlink>
    </w:p>
    <w:p w14:paraId="7A2A58DE" w14:textId="77777777" w:rsidR="006E447E" w:rsidRDefault="006E447E" w:rsidP="001B0071">
      <w:pPr>
        <w:tabs>
          <w:tab w:val="left" w:pos="993"/>
        </w:tabs>
        <w:rPr>
          <w:rStyle w:val="Hyperlink"/>
          <w:rFonts w:ascii="Arial" w:hAnsi="Arial" w:cs="Arial"/>
          <w:sz w:val="22"/>
          <w:szCs w:val="22"/>
        </w:rPr>
      </w:pPr>
    </w:p>
    <w:p w14:paraId="45A02ED7" w14:textId="77777777" w:rsidR="006E447E" w:rsidRDefault="006E447E" w:rsidP="001B0071">
      <w:pPr>
        <w:tabs>
          <w:tab w:val="left" w:pos="993"/>
        </w:tabs>
        <w:rPr>
          <w:rStyle w:val="Hyperlink"/>
          <w:rFonts w:ascii="Arial" w:hAnsi="Arial" w:cs="Arial"/>
          <w:sz w:val="22"/>
          <w:szCs w:val="22"/>
        </w:rPr>
      </w:pPr>
    </w:p>
    <w:p w14:paraId="68C7EC7B" w14:textId="77777777" w:rsidR="006E447E" w:rsidRPr="00B67961" w:rsidRDefault="00000000" w:rsidP="006E447E">
      <w:pPr>
        <w:tabs>
          <w:tab w:val="left" w:pos="4253"/>
        </w:tabs>
        <w:ind w:right="-853"/>
        <w:rPr>
          <w:rFonts w:ascii="Arial" w:hAnsi="Arial" w:cs="Arial"/>
          <w:i/>
          <w:sz w:val="22"/>
          <w:szCs w:val="22"/>
        </w:rPr>
      </w:pPr>
      <w:hyperlink r:id="rId10" w:history="1">
        <w:r w:rsidR="006E447E" w:rsidRPr="00B67961">
          <w:rPr>
            <w:rStyle w:val="Hyperlink"/>
            <w:rFonts w:ascii="Arial" w:hAnsi="Arial" w:cs="Arial"/>
            <w:i/>
            <w:sz w:val="22"/>
            <w:szCs w:val="22"/>
          </w:rPr>
          <w:t>Download Fotos</w:t>
        </w:r>
      </w:hyperlink>
      <w:r w:rsidR="006E447E" w:rsidRPr="00B67961">
        <w:rPr>
          <w:rFonts w:ascii="Arial" w:hAnsi="Arial" w:cs="Arial"/>
          <w:i/>
          <w:sz w:val="22"/>
          <w:szCs w:val="22"/>
        </w:rPr>
        <w:t xml:space="preserve"> </w:t>
      </w:r>
    </w:p>
    <w:p w14:paraId="58C825F0" w14:textId="77777777" w:rsidR="006E447E" w:rsidRPr="00B67961" w:rsidRDefault="00000000" w:rsidP="006E447E">
      <w:pPr>
        <w:tabs>
          <w:tab w:val="left" w:pos="4253"/>
        </w:tabs>
        <w:ind w:right="-853"/>
        <w:rPr>
          <w:rFonts w:ascii="Arial" w:hAnsi="Arial" w:cs="Arial"/>
          <w:i/>
          <w:color w:val="0000FF"/>
          <w:sz w:val="22"/>
          <w:szCs w:val="22"/>
          <w:u w:val="single"/>
        </w:rPr>
      </w:pPr>
      <w:r>
        <w:fldChar w:fldCharType="begin"/>
      </w:r>
      <w:r>
        <w:instrText>HYPERLINK "https://www.hufeisen.com/Der-Kuenstler/Pressetext-Konzertprogramm-92461.html"</w:instrText>
      </w:r>
      <w:r>
        <w:fldChar w:fldCharType="separate"/>
      </w:r>
      <w:r w:rsidR="006E447E" w:rsidRPr="00B67961">
        <w:rPr>
          <w:rStyle w:val="Hyperlink"/>
          <w:rFonts w:ascii="Arial" w:hAnsi="Arial" w:cs="Arial"/>
          <w:i/>
          <w:sz w:val="22"/>
          <w:szCs w:val="22"/>
        </w:rPr>
        <w:t xml:space="preserve">Download Pressemappe    </w:t>
      </w:r>
      <w:r>
        <w:rPr>
          <w:rStyle w:val="Hyperlink"/>
          <w:rFonts w:ascii="Arial" w:hAnsi="Arial" w:cs="Arial"/>
          <w:i/>
          <w:sz w:val="22"/>
          <w:szCs w:val="22"/>
          <w:lang w:val="en-US"/>
        </w:rPr>
        <w:fldChar w:fldCharType="end"/>
      </w:r>
      <w:r w:rsidR="006E447E" w:rsidRPr="00B67961">
        <w:rPr>
          <w:rFonts w:ascii="Arial" w:hAnsi="Arial" w:cs="Arial"/>
          <w:i/>
          <w:sz w:val="22"/>
          <w:szCs w:val="22"/>
        </w:rPr>
        <w:t xml:space="preserve"> </w:t>
      </w:r>
    </w:p>
    <w:p w14:paraId="116460AD" w14:textId="77777777" w:rsidR="006E447E" w:rsidRPr="00B67961" w:rsidRDefault="00000000" w:rsidP="006E447E">
      <w:pPr>
        <w:tabs>
          <w:tab w:val="left" w:pos="4253"/>
        </w:tabs>
        <w:ind w:right="-853"/>
        <w:rPr>
          <w:rFonts w:ascii="Arial" w:hAnsi="Arial" w:cs="Arial"/>
          <w:i/>
          <w:sz w:val="22"/>
          <w:szCs w:val="22"/>
        </w:rPr>
      </w:pPr>
      <w:r>
        <w:fldChar w:fldCharType="begin"/>
      </w:r>
      <w:r>
        <w:instrText>HYPERLINK "https://www.hufeisen.com/Der-Kuenstler/Interviews-MP3-und-Text-92463.html"</w:instrText>
      </w:r>
      <w:r>
        <w:fldChar w:fldCharType="separate"/>
      </w:r>
      <w:r w:rsidR="006E447E" w:rsidRPr="00B67961">
        <w:rPr>
          <w:rStyle w:val="Hyperlink"/>
          <w:rFonts w:ascii="Arial" w:hAnsi="Arial" w:cs="Arial"/>
          <w:i/>
          <w:sz w:val="22"/>
          <w:szCs w:val="22"/>
        </w:rPr>
        <w:t xml:space="preserve">Interviews MP3 und Text    </w:t>
      </w:r>
      <w:r>
        <w:rPr>
          <w:rStyle w:val="Hyperlink"/>
          <w:rFonts w:ascii="Arial" w:hAnsi="Arial" w:cs="Arial"/>
          <w:i/>
          <w:sz w:val="22"/>
          <w:szCs w:val="22"/>
          <w:lang w:val="en-US"/>
        </w:rPr>
        <w:fldChar w:fldCharType="end"/>
      </w:r>
      <w:r w:rsidR="006E447E" w:rsidRPr="00B67961">
        <w:rPr>
          <w:rFonts w:ascii="Arial" w:hAnsi="Arial" w:cs="Arial"/>
          <w:i/>
          <w:sz w:val="22"/>
          <w:szCs w:val="22"/>
        </w:rPr>
        <w:t xml:space="preserve"> </w:t>
      </w:r>
    </w:p>
    <w:p w14:paraId="52DD8352" w14:textId="77777777" w:rsidR="006E447E" w:rsidRPr="006E447E" w:rsidRDefault="00000000" w:rsidP="006E447E">
      <w:pPr>
        <w:tabs>
          <w:tab w:val="left" w:pos="4253"/>
        </w:tabs>
        <w:ind w:right="-853"/>
        <w:rPr>
          <w:rFonts w:ascii="Arial" w:hAnsi="Arial" w:cs="Arial"/>
          <w:i/>
          <w:color w:val="0000FF"/>
          <w:sz w:val="22"/>
          <w:szCs w:val="22"/>
          <w:u w:val="single"/>
        </w:rPr>
      </w:pPr>
      <w:r>
        <w:fldChar w:fldCharType="begin"/>
      </w:r>
      <w:r>
        <w:instrText>HYPERLINK "https://www.hufeisen.com/Aktuelles-Konzerte/Konzertkalender-92454.html"</w:instrText>
      </w:r>
      <w:r>
        <w:fldChar w:fldCharType="separate"/>
      </w:r>
      <w:r w:rsidR="006E447E" w:rsidRPr="006E447E">
        <w:rPr>
          <w:rFonts w:ascii="Arial" w:hAnsi="Arial" w:cs="Arial"/>
          <w:i/>
          <w:color w:val="0000FF"/>
          <w:sz w:val="22"/>
          <w:szCs w:val="22"/>
          <w:u w:val="single"/>
        </w:rPr>
        <w:t>Konzertkalender</w:t>
      </w:r>
      <w:r>
        <w:rPr>
          <w:rFonts w:ascii="Arial" w:hAnsi="Arial" w:cs="Arial"/>
          <w:i/>
          <w:color w:val="0000FF"/>
          <w:sz w:val="22"/>
          <w:szCs w:val="22"/>
          <w:u w:val="single"/>
        </w:rPr>
        <w:fldChar w:fldCharType="end"/>
      </w:r>
    </w:p>
    <w:p w14:paraId="2D31C10D" w14:textId="06BB75A1" w:rsidR="006E447E" w:rsidRDefault="00142836" w:rsidP="001B0071">
      <w:pPr>
        <w:tabs>
          <w:tab w:val="left" w:pos="993"/>
        </w:tabs>
        <w:rPr>
          <w:rStyle w:val="Hyperlink"/>
          <w:rFonts w:ascii="Arial" w:hAnsi="Arial" w:cs="Arial"/>
          <w:sz w:val="22"/>
          <w:szCs w:val="22"/>
        </w:rPr>
      </w:pPr>
      <w:r>
        <w:rPr>
          <w:rFonts w:ascii="Adobe Garamond Pro" w:hAnsi="Adobe Garamond Pro" w:cs="Arial"/>
          <w:b/>
          <w:noProof/>
          <w:sz w:val="24"/>
          <w:szCs w:val="24"/>
        </w:rPr>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2"/>
                    </pic:cNvPr>
                    <pic:cNvPicPr/>
                  </pic:nvPicPr>
                  <pic:blipFill>
                    <a:blip r:embed="rId13"/>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Hyperlink"/>
          <w:rFonts w:ascii="Arial" w:hAnsi="Arial" w:cs="Arial"/>
          <w:sz w:val="22"/>
          <w:szCs w:val="22"/>
        </w:rPr>
      </w:pPr>
    </w:p>
    <w:p w14:paraId="056920AC" w14:textId="77777777" w:rsidR="006E447E" w:rsidRDefault="006E447E" w:rsidP="001B0071">
      <w:pPr>
        <w:tabs>
          <w:tab w:val="left" w:pos="993"/>
        </w:tabs>
        <w:rPr>
          <w:rStyle w:val="Hyperlink"/>
          <w:rFonts w:ascii="Arial" w:hAnsi="Arial" w:cs="Arial"/>
          <w:sz w:val="22"/>
          <w:szCs w:val="22"/>
        </w:rPr>
      </w:pPr>
    </w:p>
    <w:p w14:paraId="2D171D55" w14:textId="77777777" w:rsidR="006E447E" w:rsidRDefault="006E447E" w:rsidP="001B0071">
      <w:pPr>
        <w:tabs>
          <w:tab w:val="left" w:pos="993"/>
        </w:tabs>
        <w:rPr>
          <w:rStyle w:val="Hyperlink"/>
          <w:rFonts w:ascii="Arial" w:hAnsi="Arial" w:cs="Arial"/>
          <w:sz w:val="22"/>
          <w:szCs w:val="22"/>
        </w:rPr>
      </w:pPr>
    </w:p>
    <w:p w14:paraId="6ACD1E38" w14:textId="77777777" w:rsidR="006E447E" w:rsidRDefault="006E447E" w:rsidP="001B0071">
      <w:pPr>
        <w:tabs>
          <w:tab w:val="left" w:pos="993"/>
        </w:tabs>
        <w:rPr>
          <w:rStyle w:val="Hyperlink"/>
          <w:rFonts w:ascii="Arial" w:hAnsi="Arial" w:cs="Arial"/>
          <w:sz w:val="22"/>
          <w:szCs w:val="22"/>
        </w:rPr>
      </w:pPr>
    </w:p>
    <w:p w14:paraId="5A0D2A1A" w14:textId="77777777" w:rsidR="006E447E" w:rsidRDefault="006E447E" w:rsidP="001B0071">
      <w:pPr>
        <w:tabs>
          <w:tab w:val="left" w:pos="993"/>
        </w:tabs>
        <w:rPr>
          <w:rStyle w:val="Hyperlink"/>
          <w:rFonts w:ascii="Arial" w:hAnsi="Arial" w:cs="Arial"/>
          <w:sz w:val="22"/>
          <w:szCs w:val="22"/>
        </w:rPr>
      </w:pPr>
    </w:p>
    <w:p w14:paraId="461506AE" w14:textId="77777777" w:rsidR="006E447E" w:rsidRPr="006E447E" w:rsidRDefault="006E447E" w:rsidP="001B0071">
      <w:pPr>
        <w:tabs>
          <w:tab w:val="left" w:pos="993"/>
        </w:tabs>
        <w:rPr>
          <w:rStyle w:val="Hyper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Zeilen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25FE00BE" w14:textId="77777777" w:rsidR="007D721F" w:rsidRDefault="007D721F" w:rsidP="00BA6E20"/>
    <w:p w14:paraId="684FC795" w14:textId="77777777" w:rsidR="005E5990" w:rsidRDefault="005E5990">
      <w:pPr>
        <w:pStyle w:val="Textkrper-Zeileneinzug"/>
        <w:ind w:right="0"/>
        <w:jc w:val="left"/>
        <w:rPr>
          <w:rFonts w:ascii="Courier" w:hAnsi="Courier"/>
          <w:sz w:val="24"/>
          <w:szCs w:val="24"/>
        </w:rPr>
      </w:pPr>
    </w:p>
    <w:p w14:paraId="3DD4DC97" w14:textId="6E782EE0" w:rsidR="002246C9" w:rsidRPr="002246C9" w:rsidRDefault="00B67961" w:rsidP="002246C9">
      <w:pPr>
        <w:pStyle w:val="berschrift1"/>
        <w:rPr>
          <w:rFonts w:ascii="Arial" w:hAnsi="Arial"/>
        </w:rPr>
      </w:pPr>
      <w:r>
        <w:rPr>
          <w:rFonts w:ascii="Arial" w:hAnsi="Arial"/>
        </w:rPr>
        <w:t xml:space="preserve">Das </w:t>
      </w:r>
      <w:r w:rsidR="002246C9">
        <w:rPr>
          <w:rFonts w:ascii="Arial" w:hAnsi="Arial"/>
        </w:rPr>
        <w:t xml:space="preserve">Engelkonzert </w:t>
      </w:r>
      <w:r w:rsidR="002246C9">
        <w:rPr>
          <w:rFonts w:ascii="Arial" w:hAnsi="Arial"/>
          <w:sz w:val="22"/>
        </w:rPr>
        <w:t>-  Eine himmlische Flötenmusik</w:t>
      </w:r>
    </w:p>
    <w:p w14:paraId="796E6323" w14:textId="2A1F5BC2" w:rsidR="00786BFA" w:rsidRPr="000B744D" w:rsidRDefault="00946AF4" w:rsidP="002A3299">
      <w:pPr>
        <w:tabs>
          <w:tab w:val="left" w:pos="1276"/>
        </w:tabs>
        <w:rPr>
          <w:rFonts w:ascii="Arial" w:hAnsi="Arial" w:cs="Arial"/>
          <w:sz w:val="22"/>
        </w:rPr>
      </w:pPr>
      <w:r w:rsidRPr="00BA6E20">
        <w:rPr>
          <w:rFonts w:ascii="Arial" w:hAnsi="Arial" w:cs="Arial"/>
          <w:sz w:val="22"/>
        </w:rPr>
        <w:t>Blockflöte und Klavier</w:t>
      </w:r>
    </w:p>
    <w:p w14:paraId="1ADE267C" w14:textId="77777777" w:rsidR="00786BFA" w:rsidRDefault="00786BFA" w:rsidP="002A3299">
      <w:pPr>
        <w:tabs>
          <w:tab w:val="left" w:pos="1276"/>
        </w:tabs>
        <w:rPr>
          <w:rFonts w:ascii="Arial" w:hAnsi="Arial" w:cs="Arial"/>
          <w:color w:val="808080"/>
          <w:sz w:val="22"/>
        </w:rPr>
      </w:pPr>
    </w:p>
    <w:p w14:paraId="577724C2" w14:textId="77777777" w:rsidR="006A0EF0" w:rsidRPr="0028568D" w:rsidRDefault="006A0EF0" w:rsidP="006A0EF0">
      <w:pPr>
        <w:tabs>
          <w:tab w:val="left" w:pos="2694"/>
        </w:tabs>
        <w:ind w:left="708"/>
        <w:rPr>
          <w:rFonts w:ascii="Arial" w:hAnsi="Arial" w:cs="Arial"/>
          <w:color w:val="FF0000"/>
          <w:sz w:val="22"/>
          <w:szCs w:val="22"/>
          <w:highlight w:val="cyan"/>
        </w:rPr>
      </w:pPr>
      <w:r w:rsidRPr="00E3654F">
        <w:rPr>
          <w:rFonts w:ascii="Arial" w:hAnsi="Arial" w:cs="Arial"/>
          <w:b/>
          <w:sz w:val="22"/>
          <w:szCs w:val="22"/>
        </w:rPr>
        <w:t>Datum, Uhrzeit:</w:t>
      </w:r>
      <w:r w:rsidRPr="0028568D">
        <w:rPr>
          <w:rFonts w:ascii="Arial" w:hAnsi="Arial" w:cs="Arial"/>
          <w:b/>
          <w:color w:val="FF0000"/>
          <w:sz w:val="22"/>
          <w:szCs w:val="22"/>
        </w:rPr>
        <w:tab/>
      </w:r>
    </w:p>
    <w:p w14:paraId="10CA0BC8" w14:textId="77777777" w:rsidR="00786BFA" w:rsidRPr="0028568D" w:rsidRDefault="00786BFA" w:rsidP="00786BFA">
      <w:pPr>
        <w:tabs>
          <w:tab w:val="left" w:pos="2694"/>
        </w:tabs>
        <w:ind w:left="708"/>
        <w:rPr>
          <w:rFonts w:ascii="Arial" w:hAnsi="Arial" w:cs="Arial"/>
          <w:b/>
          <w:color w:val="FF0000"/>
          <w:sz w:val="22"/>
          <w:szCs w:val="22"/>
        </w:rPr>
      </w:pPr>
      <w:r w:rsidRPr="00E3654F">
        <w:rPr>
          <w:rFonts w:ascii="Arial" w:hAnsi="Arial" w:cs="Arial"/>
          <w:b/>
          <w:sz w:val="22"/>
          <w:szCs w:val="22"/>
        </w:rPr>
        <w:t>Ort</w:t>
      </w:r>
      <w:r w:rsidR="0028568D" w:rsidRPr="00E3654F">
        <w:rPr>
          <w:rFonts w:ascii="Arial" w:hAnsi="Arial" w:cs="Arial"/>
          <w:b/>
          <w:sz w:val="22"/>
          <w:szCs w:val="22"/>
        </w:rPr>
        <w:t>, Raum</w:t>
      </w:r>
      <w:r w:rsidRPr="00E3654F">
        <w:rPr>
          <w:rFonts w:ascii="Arial" w:hAnsi="Arial" w:cs="Arial"/>
          <w:b/>
          <w:sz w:val="22"/>
          <w:szCs w:val="22"/>
        </w:rPr>
        <w:t xml:space="preserve">: </w:t>
      </w:r>
      <w:r w:rsidRPr="0028568D">
        <w:rPr>
          <w:rFonts w:ascii="Arial" w:hAnsi="Arial" w:cs="Arial"/>
          <w:b/>
          <w:color w:val="FF0000"/>
          <w:sz w:val="22"/>
          <w:szCs w:val="22"/>
        </w:rPr>
        <w:tab/>
      </w:r>
    </w:p>
    <w:p w14:paraId="3232C150" w14:textId="77777777" w:rsidR="00786BFA" w:rsidRPr="0028568D" w:rsidRDefault="00786BFA" w:rsidP="00786BFA">
      <w:pPr>
        <w:tabs>
          <w:tab w:val="left" w:pos="2694"/>
        </w:tabs>
        <w:ind w:left="708"/>
        <w:rPr>
          <w:rFonts w:ascii="Arial" w:hAnsi="Arial" w:cs="Arial"/>
          <w:color w:val="FF0000"/>
          <w:sz w:val="22"/>
          <w:szCs w:val="22"/>
          <w:highlight w:val="cyan"/>
        </w:rPr>
      </w:pPr>
      <w:r w:rsidRPr="00E3654F">
        <w:rPr>
          <w:rFonts w:ascii="Arial" w:hAnsi="Arial" w:cs="Arial"/>
          <w:b/>
          <w:sz w:val="22"/>
          <w:szCs w:val="22"/>
        </w:rPr>
        <w:t>Vorverkauf:</w:t>
      </w:r>
      <w:r w:rsidRPr="0028568D">
        <w:rPr>
          <w:rFonts w:ascii="Arial" w:hAnsi="Arial" w:cs="Arial"/>
          <w:b/>
          <w:color w:val="FF0000"/>
          <w:sz w:val="22"/>
          <w:szCs w:val="22"/>
        </w:rPr>
        <w:tab/>
      </w:r>
    </w:p>
    <w:p w14:paraId="602EE2BE" w14:textId="77777777" w:rsidR="00786BFA" w:rsidRDefault="00786BFA" w:rsidP="00786BFA">
      <w:pPr>
        <w:spacing w:line="360" w:lineRule="auto"/>
        <w:rPr>
          <w:rFonts w:ascii="Arial" w:hAnsi="Arial" w:cs="Arial"/>
          <w:color w:val="FF0000"/>
          <w:sz w:val="22"/>
          <w:szCs w:val="22"/>
        </w:rPr>
      </w:pPr>
    </w:p>
    <w:p w14:paraId="58336CB3" w14:textId="7B1971BB" w:rsidR="008E7250" w:rsidRDefault="008E7250" w:rsidP="008E7250">
      <w:pPr>
        <w:rPr>
          <w:rFonts w:ascii="Arial" w:hAnsi="Arial" w:cs="Arial"/>
          <w:b/>
          <w:iCs/>
          <w:color w:val="000000"/>
          <w:sz w:val="22"/>
          <w:szCs w:val="22"/>
        </w:rPr>
      </w:pPr>
      <w:r w:rsidRPr="008E7250">
        <w:rPr>
          <w:rFonts w:ascii="Arial" w:hAnsi="Arial" w:cs="Arial"/>
          <w:b/>
          <w:iCs/>
          <w:color w:val="000000"/>
          <w:sz w:val="22"/>
          <w:szCs w:val="22"/>
        </w:rPr>
        <w:t xml:space="preserve">Hans-Jürgen Hufeisen steht europaweit für virtuoses Blockflötenspiel. Sein Schaffen umfasst bis heute 30 Alben, die sich über 4 Millionen Mal verkauften. Die Konzerte spielt </w:t>
      </w:r>
      <w:r w:rsidR="00F05EC8">
        <w:rPr>
          <w:rFonts w:ascii="Arial" w:hAnsi="Arial" w:cs="Arial"/>
          <w:b/>
          <w:iCs/>
          <w:color w:val="000000"/>
          <w:sz w:val="22"/>
          <w:szCs w:val="22"/>
        </w:rPr>
        <w:t xml:space="preserve">er </w:t>
      </w:r>
      <w:r w:rsidRPr="008E7250">
        <w:rPr>
          <w:rFonts w:ascii="Arial" w:hAnsi="Arial" w:cs="Arial"/>
          <w:b/>
          <w:iCs/>
          <w:color w:val="000000"/>
          <w:sz w:val="22"/>
          <w:szCs w:val="22"/>
        </w:rPr>
        <w:t>mit seinen kunstvollen Instrumenten: Flöten aus Buc</w:t>
      </w:r>
      <w:r w:rsidR="00160427">
        <w:rPr>
          <w:rFonts w:ascii="Arial" w:hAnsi="Arial" w:cs="Arial"/>
          <w:b/>
          <w:iCs/>
          <w:color w:val="000000"/>
          <w:sz w:val="22"/>
          <w:szCs w:val="22"/>
        </w:rPr>
        <w:t>hsbaum, teils hunderte Jahre alt</w:t>
      </w:r>
      <w:r w:rsidRPr="008E7250">
        <w:rPr>
          <w:rFonts w:ascii="Arial" w:hAnsi="Arial" w:cs="Arial"/>
          <w:b/>
          <w:iCs/>
          <w:color w:val="000000"/>
          <w:sz w:val="22"/>
          <w:szCs w:val="22"/>
        </w:rPr>
        <w:t>. Es sind Seeleninstrumente, deren warmer Klang die Konzert-Säle füllt.</w:t>
      </w:r>
    </w:p>
    <w:p w14:paraId="7AA8836C" w14:textId="77777777" w:rsidR="008E7250" w:rsidRPr="008E7250" w:rsidRDefault="008E7250" w:rsidP="008E7250">
      <w:pPr>
        <w:rPr>
          <w:rFonts w:ascii="Arial" w:hAnsi="Arial" w:cs="Arial"/>
          <w:b/>
          <w:iCs/>
          <w:color w:val="000000"/>
          <w:sz w:val="22"/>
          <w:szCs w:val="22"/>
        </w:rPr>
      </w:pPr>
    </w:p>
    <w:p w14:paraId="6B60EBBE" w14:textId="77777777" w:rsidR="002246C9" w:rsidRPr="002246C9" w:rsidRDefault="002246C9" w:rsidP="002246C9">
      <w:pPr>
        <w:rPr>
          <w:rFonts w:ascii="Arial" w:hAnsi="Arial" w:cs="Arial"/>
          <w:sz w:val="22"/>
          <w:szCs w:val="22"/>
        </w:rPr>
      </w:pPr>
      <w:r w:rsidRPr="002246C9">
        <w:rPr>
          <w:rFonts w:ascii="Arial" w:hAnsi="Arial" w:cs="Arial"/>
          <w:sz w:val="22"/>
          <w:szCs w:val="22"/>
        </w:rPr>
        <w:t>„Zwölf Engel geben ein Konzert, das so heiter und befreiend klingt, dass die Zuhörerinnen dann auch fliegen können“, sagt Hans-Jürgen Hufeisen zu seiner Musik.</w:t>
      </w:r>
    </w:p>
    <w:p w14:paraId="0040C499" w14:textId="77777777" w:rsidR="002246C9" w:rsidRPr="002246C9" w:rsidRDefault="002246C9" w:rsidP="002246C9">
      <w:pPr>
        <w:rPr>
          <w:rFonts w:ascii="Arial" w:hAnsi="Arial" w:cs="Arial"/>
          <w:sz w:val="22"/>
          <w:szCs w:val="22"/>
        </w:rPr>
      </w:pPr>
    </w:p>
    <w:p w14:paraId="4FC2DCB3" w14:textId="097A8F37" w:rsidR="002246C9" w:rsidRPr="002246C9" w:rsidRDefault="002246C9" w:rsidP="002246C9">
      <w:pPr>
        <w:rPr>
          <w:rFonts w:ascii="Arial" w:hAnsi="Arial" w:cs="Arial"/>
          <w:sz w:val="22"/>
          <w:szCs w:val="22"/>
        </w:rPr>
      </w:pPr>
      <w:r w:rsidRPr="002246C9">
        <w:rPr>
          <w:rFonts w:ascii="Arial" w:hAnsi="Arial" w:cs="Arial"/>
          <w:sz w:val="22"/>
          <w:szCs w:val="22"/>
        </w:rPr>
        <w:t xml:space="preserve">Engel </w:t>
      </w:r>
      <w:proofErr w:type="spellStart"/>
      <w:r w:rsidRPr="002246C9">
        <w:rPr>
          <w:rFonts w:ascii="Arial" w:hAnsi="Arial" w:cs="Arial"/>
          <w:sz w:val="22"/>
          <w:szCs w:val="22"/>
        </w:rPr>
        <w:t>können</w:t>
      </w:r>
      <w:proofErr w:type="spellEnd"/>
      <w:r w:rsidRPr="002246C9">
        <w:rPr>
          <w:rFonts w:ascii="Arial" w:hAnsi="Arial" w:cs="Arial"/>
          <w:sz w:val="22"/>
          <w:szCs w:val="22"/>
        </w:rPr>
        <w:t xml:space="preserve"> in tausenderlei Gestalt erscheinen.</w:t>
      </w:r>
      <w:r>
        <w:rPr>
          <w:rFonts w:ascii="Arial" w:hAnsi="Arial" w:cs="Arial"/>
          <w:sz w:val="22"/>
          <w:szCs w:val="22"/>
        </w:rPr>
        <w:t xml:space="preserve"> </w:t>
      </w:r>
      <w:r w:rsidRPr="002246C9">
        <w:rPr>
          <w:rFonts w:ascii="Arial" w:hAnsi="Arial" w:cs="Arial"/>
          <w:sz w:val="22"/>
          <w:szCs w:val="22"/>
        </w:rPr>
        <w:t xml:space="preserve">Die Vorstellung dass jeder Mensch einen Engel hat, der ihn begleitet und </w:t>
      </w:r>
      <w:proofErr w:type="spellStart"/>
      <w:r w:rsidRPr="002246C9">
        <w:rPr>
          <w:rFonts w:ascii="Arial" w:hAnsi="Arial" w:cs="Arial"/>
          <w:sz w:val="22"/>
          <w:szCs w:val="22"/>
        </w:rPr>
        <w:t>behütet</w:t>
      </w:r>
      <w:proofErr w:type="spellEnd"/>
      <w:r w:rsidRPr="002246C9">
        <w:rPr>
          <w:rFonts w:ascii="Arial" w:hAnsi="Arial" w:cs="Arial"/>
          <w:sz w:val="22"/>
          <w:szCs w:val="22"/>
        </w:rPr>
        <w:t xml:space="preserve">, hat Menschen immer wieder Mut und Trost gegeben. Engel als Boten, als Licht vom Licht des Himmels, </w:t>
      </w:r>
      <w:proofErr w:type="spellStart"/>
      <w:r w:rsidRPr="002246C9">
        <w:rPr>
          <w:rFonts w:ascii="Arial" w:hAnsi="Arial" w:cs="Arial"/>
          <w:sz w:val="22"/>
          <w:szCs w:val="22"/>
        </w:rPr>
        <w:t>öffnen</w:t>
      </w:r>
      <w:proofErr w:type="spellEnd"/>
      <w:r w:rsidRPr="002246C9">
        <w:rPr>
          <w:rFonts w:ascii="Arial" w:hAnsi="Arial" w:cs="Arial"/>
          <w:sz w:val="22"/>
          <w:szCs w:val="22"/>
        </w:rPr>
        <w:t xml:space="preserve"> den Ho</w:t>
      </w:r>
      <w:r>
        <w:rPr>
          <w:rFonts w:ascii="Arial" w:hAnsi="Arial" w:cs="Arial"/>
          <w:sz w:val="22"/>
          <w:szCs w:val="22"/>
        </w:rPr>
        <w:t>rizont. Die „</w:t>
      </w:r>
      <w:proofErr w:type="spellStart"/>
      <w:r>
        <w:rPr>
          <w:rFonts w:ascii="Arial" w:hAnsi="Arial" w:cs="Arial"/>
          <w:sz w:val="22"/>
          <w:szCs w:val="22"/>
        </w:rPr>
        <w:t>Chöre</w:t>
      </w:r>
      <w:proofErr w:type="spellEnd"/>
      <w:r>
        <w:rPr>
          <w:rFonts w:ascii="Arial" w:hAnsi="Arial" w:cs="Arial"/>
          <w:sz w:val="22"/>
          <w:szCs w:val="22"/>
        </w:rPr>
        <w:t xml:space="preserve"> der Engel“</w:t>
      </w:r>
      <w:r w:rsidRPr="002246C9">
        <w:rPr>
          <w:rFonts w:ascii="Arial" w:hAnsi="Arial" w:cs="Arial"/>
          <w:sz w:val="22"/>
          <w:szCs w:val="22"/>
        </w:rPr>
        <w:t xml:space="preserve"> zeigen uns, dass die Sprache der Engel Musik ist. </w:t>
      </w:r>
      <w:proofErr w:type="spellStart"/>
      <w:r w:rsidRPr="002246C9">
        <w:rPr>
          <w:rFonts w:ascii="Arial" w:hAnsi="Arial" w:cs="Arial"/>
          <w:sz w:val="22"/>
          <w:szCs w:val="22"/>
        </w:rPr>
        <w:t>Hans-Jürgen</w:t>
      </w:r>
      <w:proofErr w:type="spellEnd"/>
      <w:r w:rsidRPr="002246C9">
        <w:rPr>
          <w:rFonts w:ascii="Arial" w:hAnsi="Arial" w:cs="Arial"/>
          <w:sz w:val="22"/>
          <w:szCs w:val="22"/>
        </w:rPr>
        <w:t xml:space="preserve"> Hufeisen bringt diese Musik zum Klingen: in bekannten Engelliedern ebenso wie durch eigene Kompositionen.</w:t>
      </w:r>
    </w:p>
    <w:p w14:paraId="0199A4EF" w14:textId="77777777" w:rsidR="002246C9" w:rsidRPr="002246C9" w:rsidRDefault="002246C9" w:rsidP="002246C9">
      <w:pPr>
        <w:rPr>
          <w:rFonts w:ascii="Arial" w:hAnsi="Arial" w:cs="Arial"/>
          <w:sz w:val="22"/>
          <w:szCs w:val="22"/>
        </w:rPr>
      </w:pPr>
    </w:p>
    <w:p w14:paraId="7E5927E2" w14:textId="77777777" w:rsidR="002246C9" w:rsidRPr="002246C9" w:rsidRDefault="002246C9" w:rsidP="002246C9">
      <w:pPr>
        <w:rPr>
          <w:rFonts w:ascii="Arial" w:hAnsi="Arial" w:cs="Arial"/>
          <w:sz w:val="22"/>
          <w:szCs w:val="22"/>
        </w:rPr>
      </w:pPr>
      <w:r w:rsidRPr="002246C9">
        <w:rPr>
          <w:rFonts w:ascii="Arial" w:hAnsi="Arial" w:cs="Arial"/>
          <w:sz w:val="22"/>
          <w:szCs w:val="22"/>
        </w:rPr>
        <w:t>Jeder himmlische Bote erhält seinen charakteristischen Ton und „seine“ Flöte – von der Piccolo- bis zur Bassflöte. Der Komponist stellt uns die Behutsamkeit in der „Rose des Gabriel“ vor, die wirbelnden Tänze der Seraphim oder der liebvolle und kecke Klang des Eros. Die heilende Kraft wird direkt spürbar im Titel „Engel für Samuel“, die Stille hörbar beim Ausbreiten der Flügel des Schutzengels. Natürlich fehlt auch nicht die Virtuosität des leuchtenden „Engel von Paris“!</w:t>
      </w:r>
    </w:p>
    <w:p w14:paraId="6B8DDB23" w14:textId="64C16C34" w:rsidR="009E6A18" w:rsidRPr="00AF5AB2" w:rsidRDefault="00AF5AB2" w:rsidP="00AF5AB2">
      <w:pPr>
        <w:rPr>
          <w:rFonts w:ascii="Arial" w:hAnsi="Arial" w:cs="Arial"/>
          <w:iCs/>
          <w:color w:val="000000"/>
          <w:sz w:val="22"/>
          <w:szCs w:val="22"/>
        </w:rPr>
      </w:pPr>
      <w:r w:rsidRPr="00AF5AB2">
        <w:rPr>
          <w:rFonts w:ascii="Arial" w:hAnsi="Arial" w:cs="Arial"/>
          <w:sz w:val="22"/>
          <w:szCs w:val="22"/>
        </w:rPr>
        <w:t>.</w:t>
      </w:r>
    </w:p>
    <w:p w14:paraId="75BE83E4" w14:textId="77777777" w:rsidR="00AF5AB2" w:rsidRDefault="00AF5AB2" w:rsidP="00BE6FC3">
      <w:pPr>
        <w:pStyle w:val="berschrift3"/>
        <w:tabs>
          <w:tab w:val="left" w:pos="9356"/>
        </w:tabs>
        <w:ind w:right="-2"/>
        <w:jc w:val="left"/>
        <w:rPr>
          <w:rFonts w:ascii="Arial" w:hAnsi="Arial" w:cs="Arial"/>
          <w:sz w:val="22"/>
          <w:szCs w:val="22"/>
        </w:rPr>
      </w:pPr>
    </w:p>
    <w:p w14:paraId="28D6A75C" w14:textId="77777777" w:rsidR="00AF5AB2" w:rsidRDefault="00AF5AB2" w:rsidP="00BE6FC3">
      <w:pPr>
        <w:pStyle w:val="berschrift3"/>
        <w:tabs>
          <w:tab w:val="left" w:pos="9356"/>
        </w:tabs>
        <w:ind w:right="-2"/>
        <w:jc w:val="left"/>
        <w:rPr>
          <w:rFonts w:ascii="Arial" w:hAnsi="Arial" w:cs="Arial"/>
          <w:sz w:val="22"/>
          <w:szCs w:val="22"/>
        </w:rPr>
      </w:pPr>
    </w:p>
    <w:p w14:paraId="4DDF2CB1" w14:textId="77777777" w:rsidR="00AF5AB2" w:rsidRDefault="00AF5AB2" w:rsidP="00BE6FC3">
      <w:pPr>
        <w:pStyle w:val="berschrift3"/>
        <w:tabs>
          <w:tab w:val="left" w:pos="9356"/>
        </w:tabs>
        <w:ind w:right="-2"/>
        <w:jc w:val="left"/>
        <w:rPr>
          <w:rFonts w:ascii="Arial" w:hAnsi="Arial" w:cs="Arial"/>
          <w:sz w:val="22"/>
          <w:szCs w:val="22"/>
        </w:rPr>
      </w:pPr>
    </w:p>
    <w:p w14:paraId="0CEA2E8F" w14:textId="77777777" w:rsidR="00142836" w:rsidRDefault="00142836">
      <w:pPr>
        <w:rPr>
          <w:rFonts w:ascii="Arial" w:hAnsi="Arial" w:cs="Arial"/>
          <w:b/>
          <w:bCs/>
          <w:sz w:val="22"/>
          <w:szCs w:val="22"/>
        </w:rPr>
      </w:pPr>
      <w:r>
        <w:rPr>
          <w:rFonts w:ascii="Arial" w:hAnsi="Arial" w:cs="Arial"/>
          <w:sz w:val="22"/>
          <w:szCs w:val="22"/>
        </w:rPr>
        <w:br w:type="page"/>
      </w:r>
    </w:p>
    <w:p w14:paraId="0F08CE96" w14:textId="77777777" w:rsidR="00142836" w:rsidRDefault="00142836" w:rsidP="00BE6FC3">
      <w:pPr>
        <w:pStyle w:val="berschrift3"/>
        <w:tabs>
          <w:tab w:val="left" w:pos="9356"/>
        </w:tabs>
        <w:ind w:right="-2"/>
        <w:jc w:val="left"/>
        <w:rPr>
          <w:rFonts w:ascii="Arial" w:hAnsi="Arial" w:cs="Arial"/>
          <w:sz w:val="22"/>
          <w:szCs w:val="22"/>
        </w:rPr>
      </w:pPr>
    </w:p>
    <w:p w14:paraId="76184DC0" w14:textId="7527A4CC" w:rsidR="00BE6FC3" w:rsidRPr="00D43F60" w:rsidRDefault="00BE6FC3" w:rsidP="00BE6FC3">
      <w:pPr>
        <w:pStyle w:val="berschrift3"/>
        <w:tabs>
          <w:tab w:val="left" w:pos="9356"/>
        </w:tabs>
        <w:ind w:right="-2"/>
        <w:jc w:val="left"/>
        <w:rPr>
          <w:rFonts w:ascii="Arial" w:hAnsi="Arial" w:cs="Arial"/>
          <w:sz w:val="22"/>
          <w:szCs w:val="22"/>
        </w:rPr>
      </w:pPr>
      <w:r w:rsidRPr="00D43F60">
        <w:rPr>
          <w:rFonts w:ascii="Arial" w:hAnsi="Arial" w:cs="Arial"/>
          <w:sz w:val="22"/>
          <w:szCs w:val="22"/>
        </w:rPr>
        <w:t>Der Hans im Glück</w:t>
      </w:r>
    </w:p>
    <w:p w14:paraId="1D6BBF08"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498C482F"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Hans-Jürgen Hufeisen über sich selbst? Die Antwort klingt unbescheiden: „Ich bin ein Glückspilz!“ Wer ihn kennt, weiß, dass Hufeisen Optimist, seine Ausstrahlung im Grundton heiter ist. Aber dass sich das einstige „Findelkind“ als Glückspilz bezeichnet, überrascht dann doch.</w:t>
      </w:r>
    </w:p>
    <w:p w14:paraId="25BA0858"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6CDEE691"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„Wieso?“, kontert Hufeisen: „Ich hatte von Geburt an Glück: Meine Mutter wollte mich zwar nicht und ließ mich im Hotelbett zurück. Aber ich wurde vom Wirt gefunden. Die dunkle Bettdecke lüftete sich, die Grunderinnerung, die mir blieb ist: Licht, nicht Dunkel.“</w:t>
      </w:r>
    </w:p>
    <w:p w14:paraId="3E403745"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40952FCD"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 xml:space="preserve">So versteht er seinen Namen als Programm, der gleich zweimal das Glück enthält: Hans im Glück Hufeisen. </w:t>
      </w:r>
    </w:p>
    <w:p w14:paraId="3657AE3B"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5CC3D058"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5F1CA1AC" w14:textId="77777777" w:rsidR="00BE6FC3" w:rsidRPr="00D43F60" w:rsidRDefault="00BE6FC3" w:rsidP="00BE6FC3">
      <w:pPr>
        <w:pStyle w:val="berschrift4"/>
        <w:tabs>
          <w:tab w:val="left" w:pos="9356"/>
        </w:tabs>
        <w:ind w:right="-2"/>
        <w:jc w:val="left"/>
        <w:rPr>
          <w:rFonts w:ascii="Arial" w:hAnsi="Arial" w:cs="Arial"/>
          <w:sz w:val="22"/>
          <w:szCs w:val="22"/>
        </w:rPr>
      </w:pPr>
      <w:r w:rsidRPr="00D43F60">
        <w:rPr>
          <w:rFonts w:ascii="Arial" w:hAnsi="Arial" w:cs="Arial"/>
          <w:sz w:val="22"/>
          <w:szCs w:val="22"/>
        </w:rPr>
        <w:t>Begabung als Gabe für andere</w:t>
      </w:r>
    </w:p>
    <w:p w14:paraId="68733E4A"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282991EC"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 xml:space="preserve">Die Begabung, sein schöpferisches Talent, hält er für einen weiteren Glücksfall in seinem Leben. Denn in die nicht vorhandene Wiege wurde ihm das Talent nicht gelegt – in der Familie, die er später kennen lernte, gibt es keine Musiker. So nimmt er seine Begabung als Glück für sich selbst. Aber auch als Gabe für andere Menschen. „Meine Musik ist auch eine Möglichkeit der Heilung. Für die vielen – körperlich wie seelisch – verletzten Menschen“, so Hufeisen. Heil und Segen – zwei Begriffe, die eng verbunden sind. „Heile, heile Segen“ nicht nur Kinder brauchen tröstende Lieder, meint Hufeisen. </w:t>
      </w:r>
    </w:p>
    <w:p w14:paraId="5DCFD9EF"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09E87F71"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376DCED2" w14:textId="77777777" w:rsidR="00BE6FC3" w:rsidRPr="00D43F60" w:rsidRDefault="00BE6FC3" w:rsidP="00BE6FC3">
      <w:pPr>
        <w:pStyle w:val="berschrift4"/>
        <w:tabs>
          <w:tab w:val="left" w:pos="9356"/>
        </w:tabs>
        <w:ind w:right="-2"/>
        <w:jc w:val="left"/>
        <w:rPr>
          <w:rFonts w:ascii="Arial" w:hAnsi="Arial" w:cs="Arial"/>
          <w:sz w:val="22"/>
          <w:szCs w:val="22"/>
        </w:rPr>
      </w:pPr>
      <w:r w:rsidRPr="00D43F60">
        <w:rPr>
          <w:rFonts w:ascii="Arial" w:hAnsi="Arial" w:cs="Arial"/>
          <w:sz w:val="22"/>
          <w:szCs w:val="22"/>
        </w:rPr>
        <w:t>Wanderer zwischen den Welten</w:t>
      </w:r>
    </w:p>
    <w:p w14:paraId="0AA40DAF"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52AD9950"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Ein musikalischer Missionar, ein spiritueller Musiker, nicht Kirchenmusiker, aber kirchlich geprägt – Charakterisierungen Hufeisens, die er mit einem Achselzucken kommentiert: Musik sei – neben der Stille – der Weg in die spirituelle Welt überhaupt. „Ich kenne kaum eine Religion, die nicht Musik als DIE Kraft in sich trägt“, so Hufeisen. Und auch umgekehrt keinen Musiker, der nicht spirituell ist.“</w:t>
      </w:r>
    </w:p>
    <w:p w14:paraId="68DF6861" w14:textId="77777777" w:rsidR="00BE6FC3" w:rsidRPr="00D43F60" w:rsidRDefault="00BE6FC3" w:rsidP="00BE6FC3">
      <w:pPr>
        <w:tabs>
          <w:tab w:val="left" w:pos="9356"/>
        </w:tabs>
        <w:ind w:right="-2"/>
        <w:rPr>
          <w:rFonts w:ascii="Arial" w:hAnsi="Arial" w:cs="Arial"/>
          <w:sz w:val="22"/>
          <w:szCs w:val="22"/>
        </w:rPr>
      </w:pPr>
    </w:p>
    <w:p w14:paraId="5DB434AB"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Der studierte Blockflötist und Komponist (Folkwang-Musikhochschule in Essen) überschreitet in der Musik wie in den Religionen gerne festgefügte Grenzen, er versteht sich als Wanderer zwischen den Welten: „Für mich gibt es nicht die eine Religion, die eine Weisheit. Ich schöpfe aus verschiedenen Quellen der Inspiration“; wenngleich seine Grundprägung eine christliche ist.</w:t>
      </w:r>
    </w:p>
    <w:p w14:paraId="65555F62"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17391596" w14:textId="1960645C" w:rsidR="00BE6FC3" w:rsidRPr="005B797E"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Hufeisen schreibt nicht nur seine Musik selbst; auch die Instrumente sind eigens für ihn gebaut, da sie ein sehr großes Stimmvolumen erfordern. „Das sind ja gar keine Blockflöten“, entfuhr es einem Kritiker, der den Künstler zum ersten Mal hörte. Tatsächlich hat seine Musik wenig gemein mit der von Musikschul-Einstiegs-Unterricht geprägten Hörerfahrungen à la Hänschen Klein.</w:t>
      </w:r>
    </w:p>
    <w:p w14:paraId="1E4BD142" w14:textId="77777777" w:rsidR="005B797E" w:rsidRPr="005B797E" w:rsidRDefault="005B797E" w:rsidP="00BE6FC3">
      <w:pPr>
        <w:pStyle w:val="Textkrper2"/>
        <w:tabs>
          <w:tab w:val="clear" w:pos="1276"/>
          <w:tab w:val="left" w:pos="1418"/>
          <w:tab w:val="left" w:pos="9356"/>
        </w:tabs>
        <w:ind w:right="-2"/>
        <w:rPr>
          <w:rFonts w:ascii="Arial" w:hAnsi="Arial"/>
          <w:szCs w:val="22"/>
        </w:rPr>
      </w:pPr>
    </w:p>
    <w:p w14:paraId="3456891B" w14:textId="77777777" w:rsidR="005B797E" w:rsidRPr="005B797E" w:rsidRDefault="005B797E" w:rsidP="005B797E">
      <w:pPr>
        <w:rPr>
          <w:rFonts w:ascii="Arial" w:hAnsi="Arial" w:cs="Arial"/>
          <w:sz w:val="22"/>
          <w:szCs w:val="22"/>
        </w:rPr>
      </w:pPr>
    </w:p>
    <w:p w14:paraId="76D69285" w14:textId="77777777" w:rsidR="005B797E" w:rsidRPr="005B797E" w:rsidRDefault="005B797E" w:rsidP="005B797E">
      <w:pPr>
        <w:rPr>
          <w:rFonts w:ascii="Arial" w:hAnsi="Arial" w:cs="Arial"/>
          <w:sz w:val="22"/>
          <w:szCs w:val="22"/>
        </w:rPr>
      </w:pPr>
    </w:p>
    <w:p w14:paraId="20BFDD9F" w14:textId="77777777" w:rsidR="005B797E" w:rsidRPr="005B797E" w:rsidRDefault="005B797E" w:rsidP="005B797E">
      <w:pPr>
        <w:rPr>
          <w:rFonts w:ascii="Arial" w:hAnsi="Arial" w:cs="Arial"/>
          <w:sz w:val="22"/>
          <w:szCs w:val="22"/>
        </w:rPr>
      </w:pPr>
      <w:r w:rsidRPr="005B797E">
        <w:rPr>
          <w:rFonts w:ascii="Arial" w:hAnsi="Arial" w:cs="Arial"/>
          <w:sz w:val="22"/>
          <w:szCs w:val="22"/>
        </w:rPr>
        <w:t xml:space="preserve">Weitere Infos unter </w:t>
      </w:r>
      <w:hyperlink r:id="rId14" w:history="1">
        <w:r w:rsidRPr="005B797E">
          <w:rPr>
            <w:rStyle w:val="Hyperlink"/>
            <w:rFonts w:ascii="Arial" w:hAnsi="Arial" w:cs="Arial"/>
            <w:sz w:val="22"/>
            <w:szCs w:val="22"/>
          </w:rPr>
          <w:t>www.hufeisen.com</w:t>
        </w:r>
      </w:hyperlink>
    </w:p>
    <w:p w14:paraId="5DA792FD" w14:textId="77777777" w:rsidR="005B797E" w:rsidRPr="005B797E" w:rsidRDefault="005B797E" w:rsidP="00BE6FC3">
      <w:pPr>
        <w:pStyle w:val="Textkrper2"/>
        <w:tabs>
          <w:tab w:val="clear" w:pos="1276"/>
          <w:tab w:val="left" w:pos="1418"/>
          <w:tab w:val="left" w:pos="9356"/>
        </w:tabs>
        <w:ind w:right="-2"/>
        <w:rPr>
          <w:rFonts w:ascii="Arial" w:hAnsi="Arial"/>
          <w:szCs w:val="22"/>
        </w:rPr>
      </w:pPr>
    </w:p>
    <w:p w14:paraId="7E7A4178" w14:textId="5FB677A1" w:rsidR="006D73F3" w:rsidRPr="005B797E" w:rsidRDefault="006D73F3" w:rsidP="00BE6FC3">
      <w:pPr>
        <w:tabs>
          <w:tab w:val="left" w:pos="1276"/>
        </w:tabs>
        <w:ind w:right="-1"/>
        <w:rPr>
          <w:rFonts w:ascii="Arial" w:hAnsi="Arial" w:cs="Arial"/>
          <w:sz w:val="22"/>
          <w:szCs w:val="22"/>
        </w:rPr>
      </w:pPr>
    </w:p>
    <w:sectPr w:rsidR="006D73F3" w:rsidRPr="005B797E"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36C4" w14:textId="77777777" w:rsidR="00783C81" w:rsidRDefault="00783C81">
      <w:r>
        <w:separator/>
      </w:r>
    </w:p>
  </w:endnote>
  <w:endnote w:type="continuationSeparator" w:id="0">
    <w:p w14:paraId="3329D3E8" w14:textId="77777777" w:rsidR="00783C81" w:rsidRDefault="0078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ormal">
    <w:altName w:val="Times New Roman"/>
    <w:panose1 w:val="00000000000000000000"/>
    <w:charset w:val="00"/>
    <w:family w:val="auto"/>
    <w:pitch w:val="variable"/>
    <w:sig w:usb0="00000087" w:usb1="00000000" w:usb2="00000000" w:usb3="00000000" w:csb0="0000001B"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33F3" w14:textId="77777777" w:rsidR="00783C81" w:rsidRDefault="00783C81">
      <w:r>
        <w:separator/>
      </w:r>
    </w:p>
  </w:footnote>
  <w:footnote w:type="continuationSeparator" w:id="0">
    <w:p w14:paraId="786E2EB8" w14:textId="77777777" w:rsidR="00783C81" w:rsidRDefault="0078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9B31" w14:textId="4ACCFAE9"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B67961">
      <w:rPr>
        <w:sz w:val="28"/>
        <w:szCs w:val="28"/>
      </w:rPr>
      <w:t>Das E</w:t>
    </w:r>
    <w:r w:rsidR="007D721F">
      <w:rPr>
        <w:sz w:val="28"/>
        <w:szCs w:val="28"/>
      </w:rPr>
      <w:t>ngelkonzert</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7D721F">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7D721F">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02205406">
    <w:abstractNumId w:val="3"/>
  </w:num>
  <w:num w:numId="2" w16cid:durableId="1028220294">
    <w:abstractNumId w:val="1"/>
  </w:num>
  <w:num w:numId="3" w16cid:durableId="1302541860">
    <w:abstractNumId w:val="7"/>
  </w:num>
  <w:num w:numId="4" w16cid:durableId="1846936908">
    <w:abstractNumId w:val="6"/>
  </w:num>
  <w:num w:numId="5" w16cid:durableId="513807925">
    <w:abstractNumId w:val="0"/>
  </w:num>
  <w:num w:numId="6" w16cid:durableId="1812289374">
    <w:abstractNumId w:val="5"/>
  </w:num>
  <w:num w:numId="7" w16cid:durableId="20830655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841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8557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B"/>
    <w:rsid w:val="00010CFE"/>
    <w:rsid w:val="000B5D8F"/>
    <w:rsid w:val="000B744D"/>
    <w:rsid w:val="000E7519"/>
    <w:rsid w:val="00142836"/>
    <w:rsid w:val="001465A8"/>
    <w:rsid w:val="001556A6"/>
    <w:rsid w:val="00160427"/>
    <w:rsid w:val="0018449C"/>
    <w:rsid w:val="00185142"/>
    <w:rsid w:val="001B0071"/>
    <w:rsid w:val="001C0DBD"/>
    <w:rsid w:val="001C7414"/>
    <w:rsid w:val="001E3B97"/>
    <w:rsid w:val="00215E15"/>
    <w:rsid w:val="002246C9"/>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50DB"/>
    <w:rsid w:val="00446C87"/>
    <w:rsid w:val="0047638C"/>
    <w:rsid w:val="004A35C2"/>
    <w:rsid w:val="004D7A92"/>
    <w:rsid w:val="004F200A"/>
    <w:rsid w:val="00515BFD"/>
    <w:rsid w:val="00531433"/>
    <w:rsid w:val="005469C8"/>
    <w:rsid w:val="00546B3B"/>
    <w:rsid w:val="00593C44"/>
    <w:rsid w:val="005A7EC6"/>
    <w:rsid w:val="005B797E"/>
    <w:rsid w:val="005C07FB"/>
    <w:rsid w:val="005E15DC"/>
    <w:rsid w:val="005E5990"/>
    <w:rsid w:val="00621348"/>
    <w:rsid w:val="00657AD3"/>
    <w:rsid w:val="0066468F"/>
    <w:rsid w:val="006A0EF0"/>
    <w:rsid w:val="006D73F3"/>
    <w:rsid w:val="006E447E"/>
    <w:rsid w:val="00703FF2"/>
    <w:rsid w:val="00712F6A"/>
    <w:rsid w:val="00741294"/>
    <w:rsid w:val="00783C81"/>
    <w:rsid w:val="00786BFA"/>
    <w:rsid w:val="007A7251"/>
    <w:rsid w:val="007B707B"/>
    <w:rsid w:val="007C6160"/>
    <w:rsid w:val="007D721F"/>
    <w:rsid w:val="00833041"/>
    <w:rsid w:val="008B1DF2"/>
    <w:rsid w:val="008E7250"/>
    <w:rsid w:val="008F26E7"/>
    <w:rsid w:val="00930094"/>
    <w:rsid w:val="009330C3"/>
    <w:rsid w:val="00946AF4"/>
    <w:rsid w:val="009525A4"/>
    <w:rsid w:val="00967C8D"/>
    <w:rsid w:val="00990034"/>
    <w:rsid w:val="009E17DD"/>
    <w:rsid w:val="009E4EF5"/>
    <w:rsid w:val="009E59B8"/>
    <w:rsid w:val="009E6A18"/>
    <w:rsid w:val="00AE4DEB"/>
    <w:rsid w:val="00AF3879"/>
    <w:rsid w:val="00AF5AB2"/>
    <w:rsid w:val="00B03B73"/>
    <w:rsid w:val="00B32084"/>
    <w:rsid w:val="00B67961"/>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404C"/>
    <w:rsid w:val="00DF3BEA"/>
    <w:rsid w:val="00DF7360"/>
    <w:rsid w:val="00E1536F"/>
    <w:rsid w:val="00E16D5E"/>
    <w:rsid w:val="00E356DE"/>
    <w:rsid w:val="00E3654F"/>
    <w:rsid w:val="00E52313"/>
    <w:rsid w:val="00E576ED"/>
    <w:rsid w:val="00EA7B20"/>
    <w:rsid w:val="00EC1456"/>
    <w:rsid w:val="00F05EC8"/>
    <w:rsid w:val="00F32DDB"/>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018AB"/>
  <w14:defaultImageDpi w14:val="300"/>
  <w15:docId w15:val="{969EC8D8-9C11-8F44-8F9B-06E7DAA9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ch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ch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chn"/>
    <w:qFormat/>
    <w:pPr>
      <w:keepNext/>
      <w:outlineLvl w:val="4"/>
    </w:pPr>
    <w:rPr>
      <w:rFonts w:ascii="Arial Narrow" w:hAnsi="Arial Narrow"/>
      <w:b/>
      <w:bCs/>
      <w:sz w:val="32"/>
      <w:szCs w:val="32"/>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New" w:hAnsi="Courier New" w:cs="Courier New"/>
    </w:rPr>
  </w:style>
  <w:style w:type="paragraph" w:styleId="Textkrper-Zeileneinzug">
    <w:name w:val="Body Text Indent"/>
    <w:basedOn w:val="Standard"/>
    <w:link w:val="Textkrper-ZeileneinzugZch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Hyper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chn"/>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vorhebung">
    <w:name w:val="Emphasis"/>
    <w:qFormat/>
    <w:rsid w:val="00657AD3"/>
    <w:rPr>
      <w:i/>
      <w:iCs/>
    </w:rPr>
  </w:style>
  <w:style w:type="character" w:customStyle="1" w:styleId="berschrift5Zchn">
    <w:name w:val="Überschrift 5 Zchn"/>
    <w:link w:val="berschrift5"/>
    <w:rsid w:val="000B744D"/>
    <w:rPr>
      <w:rFonts w:ascii="Arial Narrow" w:hAnsi="Arial Narrow"/>
      <w:b/>
      <w:bCs/>
      <w:sz w:val="32"/>
      <w:szCs w:val="32"/>
    </w:rPr>
  </w:style>
  <w:style w:type="character" w:customStyle="1" w:styleId="Textkrper-ZeileneinzugZchn">
    <w:name w:val="Textkörper-Zeileneinzug Zchn"/>
    <w:link w:val="Textkrper-Zeileneinzug"/>
    <w:rsid w:val="000B744D"/>
    <w:rPr>
      <w:rFonts w:ascii="Arial Narrow" w:hAnsi="Arial Narrow"/>
      <w:b/>
      <w:bCs/>
      <w:caps/>
      <w:sz w:val="36"/>
      <w:szCs w:val="36"/>
    </w:rPr>
  </w:style>
  <w:style w:type="character" w:customStyle="1" w:styleId="Textkrper2Zchn">
    <w:name w:val="Textkörper 2 Zchn"/>
    <w:link w:val="Textkrper2"/>
    <w:rsid w:val="000B744D"/>
    <w:rPr>
      <w:rFonts w:ascii="Courier" w:hAnsi="Courier" w:cs="Arial"/>
      <w:sz w:val="22"/>
    </w:rPr>
  </w:style>
  <w:style w:type="character" w:customStyle="1" w:styleId="berschrift3Zchn">
    <w:name w:val="Überschrift 3 Zchn"/>
    <w:link w:val="berschrift3"/>
    <w:rsid w:val="00BE6FC3"/>
    <w:rPr>
      <w:rFonts w:ascii="Tahoma" w:hAnsi="Tahoma" w:cs="Tahoma"/>
      <w:b/>
      <w:bCs/>
      <w:sz w:val="36"/>
      <w:szCs w:val="36"/>
    </w:rPr>
  </w:style>
  <w:style w:type="character" w:customStyle="1" w:styleId="berschrift4Zchn">
    <w:name w:val="Überschrift 4 Zchn"/>
    <w:link w:val="berschrift4"/>
    <w:rsid w:val="00BE6FC3"/>
    <w:rPr>
      <w:rFonts w:ascii="Arial Narrow" w:hAnsi="Arial Narrow"/>
      <w:b/>
      <w:bCs/>
      <w:sz w:val="28"/>
      <w:szCs w:val="28"/>
    </w:rPr>
  </w:style>
  <w:style w:type="character" w:customStyle="1" w:styleId="FuzeileZchn">
    <w:name w:val="Fußzeile Zchn"/>
    <w:link w:val="Fuzeile"/>
    <w:rsid w:val="00BE6FC3"/>
  </w:style>
  <w:style w:type="character" w:customStyle="1" w:styleId="Textkrper2Zeichen">
    <w:name w:val="Textkörper 2 Zeichen"/>
    <w:rsid w:val="00BE6FC3"/>
    <w:rPr>
      <w:rFonts w:ascii="Courier" w:hAnsi="Courier"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4228346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437015283">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feisen.com/Kontakt-91082.html"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erver.selltec.com/go/hufeisen2/home/artist/fotos___pres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eis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ufeisen.com/Der-Kuenstler/Pressefotos-92462.html" TargetMode="External"/><Relationship Id="rId4" Type="http://schemas.openxmlformats.org/officeDocument/2006/relationships/webSettings" Target="webSettings.xml"/><Relationship Id="rId9" Type="http://schemas.openxmlformats.org/officeDocument/2006/relationships/hyperlink" Target="mailto:klaus@hufeisen.com" TargetMode="External"/><Relationship Id="rId14" Type="http://schemas.openxmlformats.org/officeDocument/2006/relationships/hyperlink" Target="http://www.hufeis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4842</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 Klaus</cp:lastModifiedBy>
  <cp:revision>3</cp:revision>
  <cp:lastPrinted>2006-09-01T15:06:00Z</cp:lastPrinted>
  <dcterms:created xsi:type="dcterms:W3CDTF">2022-11-14T15:31:00Z</dcterms:created>
  <dcterms:modified xsi:type="dcterms:W3CDTF">2022-11-14T15:34:00Z</dcterms:modified>
</cp:coreProperties>
</file>